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E6A" w14:textId="2CFF2CC0" w:rsidR="00983C2D" w:rsidRPr="00663896" w:rsidRDefault="00774301" w:rsidP="00983C2D">
      <w:pPr>
        <w:spacing w:line="240" w:lineRule="auto"/>
        <w:jc w:val="center"/>
        <w:rPr>
          <w:b/>
          <w:sz w:val="24"/>
        </w:rPr>
      </w:pPr>
      <w:bookmarkStart w:id="0" w:name="_Hlk24535763"/>
      <w:r w:rsidRPr="00663896">
        <w:rPr>
          <w:b/>
          <w:sz w:val="24"/>
        </w:rPr>
        <w:t xml:space="preserve">Common Application Questions </w:t>
      </w:r>
      <w:r w:rsidR="00F34314" w:rsidRPr="00663896">
        <w:rPr>
          <w:b/>
          <w:sz w:val="24"/>
        </w:rPr>
        <w:t xml:space="preserve">for </w:t>
      </w:r>
      <w:r w:rsidRPr="00663896">
        <w:rPr>
          <w:b/>
          <w:sz w:val="24"/>
        </w:rPr>
        <w:t>Restricted Funding</w:t>
      </w:r>
    </w:p>
    <w:p w14:paraId="3283C399" w14:textId="7EFDE1D5" w:rsidR="00983C2D" w:rsidRPr="00983C2D" w:rsidRDefault="00983C2D" w:rsidP="00983C2D">
      <w:pPr>
        <w:autoSpaceDE w:val="0"/>
        <w:autoSpaceDN w:val="0"/>
        <w:spacing w:after="0"/>
        <w:rPr>
          <w:rFonts w:ascii="Calibri,Italic" w:hAnsi="Calibri,Italic"/>
          <w:i/>
          <w:iCs/>
          <w:sz w:val="23"/>
          <w:szCs w:val="24"/>
        </w:rPr>
      </w:pPr>
      <w:r w:rsidRPr="00983C2D">
        <w:rPr>
          <w:rFonts w:ascii="Calibri,Italic" w:hAnsi="Calibri,Italic"/>
          <w:i/>
          <w:iCs/>
          <w:sz w:val="23"/>
          <w:szCs w:val="24"/>
        </w:rPr>
        <w:t>We are aware of the time required to submit a thorough grant application and</w:t>
      </w:r>
      <w:r w:rsidR="00AF0C13">
        <w:rPr>
          <w:rFonts w:ascii="Calibri,Italic" w:hAnsi="Calibri,Italic"/>
          <w:i/>
          <w:iCs/>
          <w:sz w:val="23"/>
          <w:szCs w:val="24"/>
        </w:rPr>
        <w:t xml:space="preserve"> that</w:t>
      </w:r>
      <w:r w:rsidRPr="00983C2D">
        <w:rPr>
          <w:rFonts w:ascii="Calibri,Italic" w:hAnsi="Calibri,Italic"/>
          <w:i/>
          <w:iCs/>
          <w:sz w:val="23"/>
          <w:szCs w:val="24"/>
        </w:rPr>
        <w:t xml:space="preserve"> </w:t>
      </w:r>
      <w:r>
        <w:rPr>
          <w:rFonts w:ascii="Calibri,Italic" w:hAnsi="Calibri,Italic"/>
          <w:i/>
          <w:iCs/>
          <w:sz w:val="23"/>
          <w:szCs w:val="24"/>
        </w:rPr>
        <w:t>it</w:t>
      </w:r>
      <w:r w:rsidRPr="00983C2D">
        <w:rPr>
          <w:rFonts w:ascii="Calibri,Italic" w:hAnsi="Calibri,Italic"/>
          <w:i/>
          <w:iCs/>
          <w:sz w:val="23"/>
          <w:szCs w:val="24"/>
        </w:rPr>
        <w:t xml:space="preserve"> is time taken from delivering services that advance your mission. Because of that, we ask that you keep your responses brief. </w:t>
      </w:r>
    </w:p>
    <w:bookmarkEnd w:id="0"/>
    <w:p w14:paraId="6DFD4FCE" w14:textId="3EE215C7" w:rsidR="00774301" w:rsidRPr="00983C2D" w:rsidRDefault="00774301" w:rsidP="00983C2D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 w:rsidRPr="00983C2D">
        <w:rPr>
          <w:b/>
        </w:rPr>
        <w:t>Briefly describe the specific program or project</w:t>
      </w:r>
      <w:r w:rsidR="00AF0C13">
        <w:rPr>
          <w:b/>
        </w:rPr>
        <w:t xml:space="preserve"> for which</w:t>
      </w:r>
      <w:r w:rsidRPr="00983C2D">
        <w:rPr>
          <w:b/>
        </w:rPr>
        <w:t xml:space="preserve"> the grant funds will be used. </w:t>
      </w:r>
    </w:p>
    <w:p w14:paraId="29EB7F4F" w14:textId="699AF496" w:rsidR="00774301" w:rsidRPr="009B001B" w:rsidRDefault="00774301" w:rsidP="00774301">
      <w:pPr>
        <w:pStyle w:val="ListParagraph"/>
        <w:spacing w:before="240" w:line="240" w:lineRule="auto"/>
        <w:rPr>
          <w:i/>
        </w:rPr>
      </w:pPr>
      <w:r w:rsidRPr="009B001B">
        <w:t xml:space="preserve">Your response to this question should provide a big picture overview of the program. </w:t>
      </w:r>
    </w:p>
    <w:p w14:paraId="4A7FBBB6" w14:textId="77777777" w:rsidR="00774301" w:rsidRPr="009B001B" w:rsidRDefault="00774301" w:rsidP="00774301">
      <w:pPr>
        <w:pStyle w:val="ListParagraph"/>
        <w:spacing w:before="240" w:line="240" w:lineRule="auto"/>
        <w:rPr>
          <w:i/>
        </w:rPr>
      </w:pPr>
    </w:p>
    <w:p w14:paraId="21510FEF" w14:textId="77777777" w:rsidR="00774301" w:rsidRPr="009B001B" w:rsidRDefault="00774301" w:rsidP="00774301">
      <w:pPr>
        <w:pStyle w:val="ListParagraph"/>
        <w:numPr>
          <w:ilvl w:val="0"/>
          <w:numId w:val="1"/>
        </w:numPr>
        <w:spacing w:after="16" w:line="240" w:lineRule="auto"/>
        <w:rPr>
          <w:b/>
          <w:i/>
        </w:rPr>
      </w:pPr>
      <w:r w:rsidRPr="009B001B">
        <w:rPr>
          <w:b/>
        </w:rPr>
        <w:t>Explain the anticipated impact of the grant funds. As relevant to the program, include number of individuals, counties, grades, ages, etc., served.</w:t>
      </w:r>
    </w:p>
    <w:p w14:paraId="3DDCFCFF" w14:textId="54026510" w:rsidR="00774301" w:rsidRPr="009B001B" w:rsidRDefault="00774301" w:rsidP="00774301">
      <w:pPr>
        <w:pStyle w:val="ListParagraph"/>
        <w:spacing w:after="16" w:line="240" w:lineRule="auto"/>
      </w:pPr>
      <w:r w:rsidRPr="009B001B">
        <w:t xml:space="preserve">Your response to this question should </w:t>
      </w:r>
      <w:r w:rsidRPr="001D23D0">
        <w:t>address details of the program the funds will be used for</w:t>
      </w:r>
      <w:r w:rsidR="001D23D0">
        <w:t xml:space="preserve"> and how you evaluate success of the program. </w:t>
      </w:r>
      <w:r w:rsidRPr="009B001B">
        <w:t xml:space="preserve"> </w:t>
      </w:r>
    </w:p>
    <w:p w14:paraId="61E28CD0" w14:textId="77777777" w:rsidR="00774301" w:rsidRPr="009B001B" w:rsidRDefault="00774301" w:rsidP="00774301">
      <w:pPr>
        <w:spacing w:after="0" w:line="240" w:lineRule="auto"/>
        <w:rPr>
          <w:i/>
        </w:rPr>
      </w:pPr>
    </w:p>
    <w:p w14:paraId="4B410105" w14:textId="77777777" w:rsidR="00774301" w:rsidRPr="009B001B" w:rsidRDefault="00774301" w:rsidP="0077430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B001B">
        <w:rPr>
          <w:b/>
        </w:rPr>
        <w:t>Give evidence illustrating community need for the program and the population this program serves. Please describe how the program meets this need.</w:t>
      </w:r>
    </w:p>
    <w:p w14:paraId="17D10784" w14:textId="13991684" w:rsidR="00774301" w:rsidRPr="009B001B" w:rsidRDefault="00774301" w:rsidP="00774301">
      <w:pPr>
        <w:spacing w:after="0" w:line="240" w:lineRule="auto"/>
        <w:ind w:left="720"/>
        <w:rPr>
          <w:i/>
        </w:rPr>
      </w:pPr>
      <w:r w:rsidRPr="009B001B">
        <w:t xml:space="preserve">Please include credible demographic data in this question. When possible, include cost/benefit information, and detail any emerging trends impacting your work.  </w:t>
      </w:r>
    </w:p>
    <w:p w14:paraId="491A1F9B" w14:textId="77777777" w:rsidR="00774301" w:rsidRPr="009B001B" w:rsidRDefault="00774301" w:rsidP="00774301">
      <w:pPr>
        <w:spacing w:after="0" w:line="240" w:lineRule="auto"/>
        <w:ind w:left="720"/>
      </w:pPr>
    </w:p>
    <w:p w14:paraId="0A3B502F" w14:textId="77777777" w:rsidR="00774301" w:rsidRPr="009B001B" w:rsidRDefault="00774301" w:rsidP="0077430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B001B">
        <w:rPr>
          <w:b/>
        </w:rPr>
        <w:t xml:space="preserve">Please list relevant collaborators specific to the program being funded. Describe the nature of the collaboration. </w:t>
      </w:r>
    </w:p>
    <w:p w14:paraId="207FCA82" w14:textId="4FD61F7E" w:rsidR="00774301" w:rsidRPr="009B001B" w:rsidRDefault="00774301" w:rsidP="00774301">
      <w:pPr>
        <w:spacing w:after="0" w:line="240" w:lineRule="auto"/>
        <w:ind w:left="720"/>
        <w:rPr>
          <w:color w:val="000000" w:themeColor="text1"/>
        </w:rPr>
      </w:pPr>
      <w:r w:rsidRPr="009B001B">
        <w:rPr>
          <w:color w:val="000000" w:themeColor="text1"/>
        </w:rPr>
        <w:t xml:space="preserve">For this question, collaborators are defined as nonprofits, government agencies, businesses, universities, etc. </w:t>
      </w:r>
      <w:r w:rsidR="00AF0C13">
        <w:rPr>
          <w:color w:val="000000" w:themeColor="text1"/>
        </w:rPr>
        <w:t>that</w:t>
      </w:r>
      <w:r w:rsidRPr="009B001B">
        <w:rPr>
          <w:color w:val="000000" w:themeColor="text1"/>
        </w:rPr>
        <w:t xml:space="preserve"> help you achieve the goals for this program/project. </w:t>
      </w:r>
    </w:p>
    <w:p w14:paraId="61888FE0" w14:textId="77777777" w:rsidR="00774301" w:rsidRPr="009B001B" w:rsidRDefault="00774301" w:rsidP="00774301">
      <w:pPr>
        <w:spacing w:after="0" w:line="240" w:lineRule="auto"/>
        <w:rPr>
          <w:b/>
        </w:rPr>
      </w:pPr>
    </w:p>
    <w:p w14:paraId="4F047C7C" w14:textId="478D7313" w:rsidR="00774301" w:rsidRPr="009B001B" w:rsidRDefault="00774301" w:rsidP="0077430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B001B">
        <w:rPr>
          <w:b/>
        </w:rPr>
        <w:t>What is the biggest challenge that could be a barrier to successfully executing this program? Please explain your plan for addressing the barrier if it arises.</w:t>
      </w:r>
      <w:r w:rsidR="00030063">
        <w:rPr>
          <w:b/>
        </w:rPr>
        <w:t xml:space="preserve"> </w:t>
      </w:r>
    </w:p>
    <w:p w14:paraId="7A288167" w14:textId="1E791626" w:rsidR="00774301" w:rsidRPr="00574051" w:rsidRDefault="00774301" w:rsidP="00774301">
      <w:pPr>
        <w:spacing w:after="0" w:line="240" w:lineRule="auto"/>
        <w:ind w:left="720"/>
      </w:pPr>
      <w:r w:rsidRPr="00197F84">
        <w:t>We understand fundraising is typically a challenge for nonprofit</w:t>
      </w:r>
      <w:r>
        <w:t>s</w:t>
      </w:r>
      <w:r w:rsidRPr="00197F84">
        <w:t>. Please only describe fundraising challenges if they are unusual</w:t>
      </w:r>
      <w:r>
        <w:t xml:space="preserve"> or unexpected</w:t>
      </w:r>
      <w:r w:rsidRPr="00197F84">
        <w:t>, such as the loss of a major funding source.</w:t>
      </w:r>
      <w:r>
        <w:t xml:space="preserve"> </w:t>
      </w:r>
    </w:p>
    <w:p w14:paraId="7EF93CE2" w14:textId="77777777" w:rsidR="00774301" w:rsidRDefault="00774301" w:rsidP="00774301">
      <w:pPr>
        <w:spacing w:after="0" w:line="240" w:lineRule="auto"/>
        <w:ind w:left="720"/>
        <w:rPr>
          <w:b/>
        </w:rPr>
      </w:pPr>
    </w:p>
    <w:p w14:paraId="3AA19CAB" w14:textId="77777777" w:rsidR="00774301" w:rsidRPr="00A62996" w:rsidRDefault="00774301" w:rsidP="0077430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62996">
        <w:rPr>
          <w:b/>
        </w:rPr>
        <w:t>Please describe any significant changes within the organization in the last year.</w:t>
      </w:r>
    </w:p>
    <w:p w14:paraId="45D26600" w14:textId="265364C8" w:rsidR="00774301" w:rsidRDefault="00774301" w:rsidP="00774301">
      <w:pPr>
        <w:spacing w:after="0" w:line="240" w:lineRule="auto"/>
        <w:ind w:left="720"/>
        <w:rPr>
          <w:i/>
        </w:rPr>
      </w:pPr>
      <w:r w:rsidRPr="00197F84">
        <w:t xml:space="preserve">Examples of major changes </w:t>
      </w:r>
      <w:r w:rsidR="00A84F8A">
        <w:t xml:space="preserve">may </w:t>
      </w:r>
      <w:r w:rsidRPr="00197F84">
        <w:t xml:space="preserve">include rebranding, new programming, </w:t>
      </w:r>
      <w:r>
        <w:t xml:space="preserve">organizational policy change, </w:t>
      </w:r>
      <w:r w:rsidRPr="00197F84">
        <w:t>change of major funding sources, and staff transition.</w:t>
      </w:r>
      <w:r>
        <w:t xml:space="preserve"> </w:t>
      </w:r>
    </w:p>
    <w:p w14:paraId="793C7559" w14:textId="1F6ED2E4" w:rsidR="00EE3DE6" w:rsidRDefault="00EE3DE6" w:rsidP="00774301">
      <w:pPr>
        <w:spacing w:after="0" w:line="240" w:lineRule="auto"/>
        <w:ind w:left="720"/>
        <w:rPr>
          <w:i/>
        </w:rPr>
      </w:pPr>
    </w:p>
    <w:p w14:paraId="6033D3A1" w14:textId="66D0FD3F" w:rsidR="004A195B" w:rsidRPr="0088219B" w:rsidRDefault="00A84F8A" w:rsidP="00EE3DE6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88219B">
        <w:rPr>
          <w:b/>
          <w:bCs/>
          <w:color w:val="000000"/>
          <w:shd w:val="clear" w:color="auto" w:fill="FFFFFF"/>
        </w:rPr>
        <w:t>In addition to funding, how</w:t>
      </w:r>
      <w:r w:rsidR="00EE3DE6" w:rsidRPr="0088219B">
        <w:rPr>
          <w:b/>
          <w:bCs/>
          <w:color w:val="000000"/>
          <w:shd w:val="clear" w:color="auto" w:fill="FFFFFF"/>
        </w:rPr>
        <w:t xml:space="preserve"> </w:t>
      </w:r>
      <w:r w:rsidR="004A195B" w:rsidRPr="0088219B">
        <w:rPr>
          <w:b/>
          <w:bCs/>
          <w:color w:val="000000"/>
          <w:shd w:val="clear" w:color="auto" w:fill="FFFFFF"/>
        </w:rPr>
        <w:t>can we support your organization</w:t>
      </w:r>
      <w:r w:rsidR="00EE3DE6" w:rsidRPr="0088219B">
        <w:rPr>
          <w:b/>
          <w:bCs/>
          <w:color w:val="000000"/>
          <w:shd w:val="clear" w:color="auto" w:fill="FFFFFF"/>
        </w:rPr>
        <w:t>?</w:t>
      </w:r>
      <w:r w:rsidR="00EE3DE6" w:rsidRPr="0088219B">
        <w:rPr>
          <w:color w:val="000000"/>
          <w:shd w:val="clear" w:color="auto" w:fill="FFFFFF"/>
        </w:rPr>
        <w:t xml:space="preserve">  </w:t>
      </w:r>
    </w:p>
    <w:p w14:paraId="69A471E2" w14:textId="684E103D" w:rsidR="00774301" w:rsidRPr="0088219B" w:rsidRDefault="00EE3DE6" w:rsidP="004A195B">
      <w:pPr>
        <w:pStyle w:val="ListParagraph"/>
        <w:ind w:left="630"/>
        <w:rPr>
          <w:i/>
          <w:iCs/>
          <w:color w:val="000000"/>
          <w:shd w:val="clear" w:color="auto" w:fill="FFFFFF"/>
        </w:rPr>
      </w:pPr>
      <w:r w:rsidRPr="0088219B">
        <w:rPr>
          <w:color w:val="000000"/>
          <w:shd w:val="clear" w:color="auto" w:fill="FFFFFF"/>
        </w:rPr>
        <w:t xml:space="preserve">Examples may include convening stakeholders, </w:t>
      </w:r>
      <w:r w:rsidR="004A195B" w:rsidRPr="0088219B">
        <w:rPr>
          <w:color w:val="000000"/>
          <w:shd w:val="clear" w:color="auto" w:fill="FFFFFF"/>
        </w:rPr>
        <w:t>technical assistance</w:t>
      </w:r>
      <w:r w:rsidRPr="0088219B">
        <w:rPr>
          <w:color w:val="000000"/>
          <w:shd w:val="clear" w:color="auto" w:fill="FFFFFF"/>
        </w:rPr>
        <w:t xml:space="preserve">, staff wellness, </w:t>
      </w:r>
      <w:r w:rsidR="00A84F8A" w:rsidRPr="0088219B">
        <w:rPr>
          <w:color w:val="000000"/>
          <w:shd w:val="clear" w:color="auto" w:fill="FFFFFF"/>
        </w:rPr>
        <w:t xml:space="preserve">program </w:t>
      </w:r>
      <w:r w:rsidRPr="0088219B">
        <w:rPr>
          <w:color w:val="000000"/>
          <w:shd w:val="clear" w:color="auto" w:fill="FFFFFF"/>
        </w:rPr>
        <w:t>evaluation,</w:t>
      </w:r>
      <w:r w:rsidR="00A84F8A" w:rsidRPr="0088219B">
        <w:rPr>
          <w:color w:val="000000"/>
          <w:shd w:val="clear" w:color="auto" w:fill="FFFFFF"/>
        </w:rPr>
        <w:t xml:space="preserve"> advocacy </w:t>
      </w:r>
      <w:r w:rsidRPr="0088219B">
        <w:rPr>
          <w:color w:val="000000"/>
          <w:shd w:val="clear" w:color="auto" w:fill="FFFFFF"/>
        </w:rPr>
        <w:t>and policy, etc.</w:t>
      </w:r>
      <w:r w:rsidR="004A195B" w:rsidRPr="0088219B">
        <w:rPr>
          <w:color w:val="000000"/>
          <w:shd w:val="clear" w:color="auto" w:fill="FFFFFF"/>
        </w:rPr>
        <w:t xml:space="preserve"> </w:t>
      </w:r>
    </w:p>
    <w:p w14:paraId="6FA9ED5B" w14:textId="77777777" w:rsidR="007B73E0" w:rsidRPr="0088219B" w:rsidRDefault="007B73E0" w:rsidP="004A195B">
      <w:pPr>
        <w:pStyle w:val="ListParagraph"/>
        <w:ind w:left="630"/>
        <w:rPr>
          <w:i/>
          <w:iCs/>
          <w:color w:val="000000"/>
          <w:shd w:val="clear" w:color="auto" w:fill="FFFFFF"/>
        </w:rPr>
      </w:pPr>
    </w:p>
    <w:p w14:paraId="4FA1196A" w14:textId="447A5009" w:rsidR="00C57B64" w:rsidRPr="007B73E0" w:rsidRDefault="00C57B64" w:rsidP="00C57B64">
      <w:pPr>
        <w:pStyle w:val="ListParagraph"/>
        <w:numPr>
          <w:ilvl w:val="0"/>
          <w:numId w:val="1"/>
        </w:numPr>
        <w:rPr>
          <w:b/>
          <w:bCs/>
          <w:shd w:val="clear" w:color="auto" w:fill="FFFFFF"/>
        </w:rPr>
      </w:pPr>
      <w:r w:rsidRPr="0088219B">
        <w:rPr>
          <w:b/>
          <w:bCs/>
        </w:rPr>
        <w:t>What exploration and/or action is your organization taking toward racial equity?</w:t>
      </w:r>
    </w:p>
    <w:p w14:paraId="59DEB928" w14:textId="606B2FF9" w:rsidR="007B73E0" w:rsidRDefault="007B73E0" w:rsidP="007B73E0">
      <w:pPr>
        <w:pStyle w:val="ListParagraph"/>
        <w:ind w:left="630"/>
      </w:pPr>
      <w:r>
        <w:t xml:space="preserve">Examples may include efforts to diversify board and staff, development of equitable policies and practices, attending trainings about justice, equity, diversity, and inclusion, etc. </w:t>
      </w:r>
    </w:p>
    <w:p w14:paraId="0B1C5AC0" w14:textId="77777777" w:rsidR="007B73E0" w:rsidRPr="007B73E0" w:rsidRDefault="007B73E0" w:rsidP="007B73E0">
      <w:pPr>
        <w:pStyle w:val="ListParagraph"/>
        <w:ind w:left="630"/>
      </w:pPr>
    </w:p>
    <w:p w14:paraId="76D3DEA2" w14:textId="4C56A03B" w:rsidR="007B73E0" w:rsidRPr="0088219B" w:rsidRDefault="007B73E0" w:rsidP="00C57B64">
      <w:pPr>
        <w:pStyle w:val="ListParagraph"/>
        <w:numPr>
          <w:ilvl w:val="0"/>
          <w:numId w:val="1"/>
        </w:numPr>
        <w:rPr>
          <w:b/>
          <w:bCs/>
          <w:shd w:val="clear" w:color="auto" w:fill="FFFFFF"/>
        </w:rPr>
      </w:pPr>
      <w:r>
        <w:rPr>
          <w:b/>
          <w:bCs/>
        </w:rPr>
        <w:t>Financial Attachments (see page 3)</w:t>
      </w:r>
    </w:p>
    <w:p w14:paraId="705B7589" w14:textId="77777777" w:rsidR="007B73E0" w:rsidRDefault="007B73E0" w:rsidP="007B73E0">
      <w:pPr>
        <w:pStyle w:val="ListParagraph"/>
      </w:pPr>
    </w:p>
    <w:p w14:paraId="5DAF4906" w14:textId="664A5242" w:rsidR="001A285B" w:rsidRDefault="001A285B" w:rsidP="00C57B64">
      <w:pPr>
        <w:spacing w:line="240" w:lineRule="auto"/>
        <w:jc w:val="center"/>
        <w:rPr>
          <w:b/>
          <w:sz w:val="24"/>
          <w:u w:val="single"/>
        </w:rPr>
      </w:pPr>
    </w:p>
    <w:p w14:paraId="6D80D0DF" w14:textId="77777777" w:rsidR="007B73E0" w:rsidRDefault="007B73E0" w:rsidP="001A68A4">
      <w:pPr>
        <w:spacing w:line="240" w:lineRule="auto"/>
        <w:jc w:val="center"/>
        <w:rPr>
          <w:b/>
          <w:sz w:val="24"/>
          <w:u w:val="single"/>
        </w:rPr>
      </w:pPr>
    </w:p>
    <w:p w14:paraId="2EA767F5" w14:textId="59D22275" w:rsidR="00C57B64" w:rsidRPr="00663896" w:rsidRDefault="00774301" w:rsidP="001A68A4">
      <w:pPr>
        <w:spacing w:line="240" w:lineRule="auto"/>
        <w:jc w:val="center"/>
        <w:rPr>
          <w:b/>
          <w:sz w:val="24"/>
        </w:rPr>
      </w:pPr>
      <w:r w:rsidRPr="00663896">
        <w:rPr>
          <w:b/>
          <w:sz w:val="24"/>
        </w:rPr>
        <w:lastRenderedPageBreak/>
        <w:t xml:space="preserve">Common Application Questions </w:t>
      </w:r>
      <w:r w:rsidR="00F34314" w:rsidRPr="00663896">
        <w:rPr>
          <w:b/>
          <w:sz w:val="24"/>
        </w:rPr>
        <w:t xml:space="preserve">for </w:t>
      </w:r>
      <w:r w:rsidRPr="00663896">
        <w:rPr>
          <w:b/>
          <w:sz w:val="24"/>
        </w:rPr>
        <w:t>Unrestricted Funding</w:t>
      </w:r>
    </w:p>
    <w:p w14:paraId="1BD85D47" w14:textId="6B8841E7" w:rsidR="00983C2D" w:rsidRPr="00983C2D" w:rsidRDefault="00983C2D" w:rsidP="00983C2D">
      <w:pPr>
        <w:autoSpaceDE w:val="0"/>
        <w:autoSpaceDN w:val="0"/>
        <w:spacing w:after="0"/>
        <w:rPr>
          <w:rFonts w:ascii="Calibri,Italic" w:hAnsi="Calibri,Italic"/>
          <w:i/>
          <w:iCs/>
          <w:sz w:val="23"/>
          <w:szCs w:val="24"/>
        </w:rPr>
      </w:pPr>
      <w:r w:rsidRPr="00983C2D">
        <w:rPr>
          <w:rFonts w:ascii="Calibri,Italic" w:hAnsi="Calibri,Italic"/>
          <w:i/>
          <w:iCs/>
          <w:sz w:val="23"/>
          <w:szCs w:val="24"/>
        </w:rPr>
        <w:t xml:space="preserve">We are aware of the time required to submit a thorough grant application and </w:t>
      </w:r>
      <w:r w:rsidR="00AF0C13">
        <w:rPr>
          <w:rFonts w:ascii="Calibri,Italic" w:hAnsi="Calibri,Italic"/>
          <w:i/>
          <w:iCs/>
          <w:sz w:val="23"/>
          <w:szCs w:val="24"/>
        </w:rPr>
        <w:t>that</w:t>
      </w:r>
      <w:r w:rsidRPr="00983C2D">
        <w:rPr>
          <w:rFonts w:ascii="Calibri,Italic" w:hAnsi="Calibri,Italic"/>
          <w:i/>
          <w:iCs/>
          <w:sz w:val="23"/>
          <w:szCs w:val="24"/>
        </w:rPr>
        <w:t xml:space="preserve"> </w:t>
      </w:r>
      <w:r>
        <w:rPr>
          <w:rFonts w:ascii="Calibri,Italic" w:hAnsi="Calibri,Italic"/>
          <w:i/>
          <w:iCs/>
          <w:sz w:val="23"/>
          <w:szCs w:val="24"/>
        </w:rPr>
        <w:t>it</w:t>
      </w:r>
      <w:r w:rsidRPr="00983C2D">
        <w:rPr>
          <w:rFonts w:ascii="Calibri,Italic" w:hAnsi="Calibri,Italic"/>
          <w:i/>
          <w:iCs/>
          <w:sz w:val="23"/>
          <w:szCs w:val="24"/>
        </w:rPr>
        <w:t xml:space="preserve"> is time taken from delivering services that advance your mission. Because of that, we ask that you keep your responses brief. </w:t>
      </w:r>
    </w:p>
    <w:p w14:paraId="1BBF7AD7" w14:textId="77777777" w:rsidR="00983C2D" w:rsidRDefault="00983C2D" w:rsidP="001A68A4">
      <w:pPr>
        <w:spacing w:line="240" w:lineRule="auto"/>
        <w:jc w:val="center"/>
        <w:rPr>
          <w:b/>
          <w:sz w:val="24"/>
          <w:u w:val="single"/>
        </w:rPr>
      </w:pPr>
    </w:p>
    <w:p w14:paraId="2B745DB2" w14:textId="410696F3" w:rsidR="00774301" w:rsidRPr="00C57B64" w:rsidRDefault="00774301" w:rsidP="00C57B64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u w:val="single"/>
        </w:rPr>
      </w:pPr>
      <w:r w:rsidRPr="00C57B64">
        <w:rPr>
          <w:b/>
        </w:rPr>
        <w:t xml:space="preserve">Please describe any significant changes within the organization in the last year. </w:t>
      </w:r>
    </w:p>
    <w:p w14:paraId="2A3B3FD8" w14:textId="43A40CC7" w:rsidR="00774301" w:rsidRDefault="00774301" w:rsidP="00774301">
      <w:pPr>
        <w:pStyle w:val="ListParagraph"/>
        <w:rPr>
          <w:i/>
        </w:rPr>
      </w:pPr>
      <w:r>
        <w:t>Examples of major changes</w:t>
      </w:r>
      <w:r w:rsidR="00A84F8A">
        <w:t xml:space="preserve"> may</w:t>
      </w:r>
      <w:r>
        <w:t xml:space="preserve"> include rebranding, new programming, organizational policy change, change of major funding sources, and staff transition. </w:t>
      </w:r>
    </w:p>
    <w:p w14:paraId="3E0D1491" w14:textId="77777777" w:rsidR="00774301" w:rsidRPr="00A92247" w:rsidRDefault="00774301" w:rsidP="00774301">
      <w:pPr>
        <w:pStyle w:val="ListParagraph"/>
        <w:rPr>
          <w:i/>
        </w:rPr>
      </w:pPr>
    </w:p>
    <w:p w14:paraId="16DAC303" w14:textId="373E4442" w:rsidR="00774301" w:rsidRPr="00C57B64" w:rsidRDefault="00774301" w:rsidP="00C57B64">
      <w:pPr>
        <w:pStyle w:val="ListParagraph"/>
        <w:numPr>
          <w:ilvl w:val="0"/>
          <w:numId w:val="4"/>
        </w:numPr>
        <w:rPr>
          <w:b/>
        </w:rPr>
      </w:pPr>
      <w:r w:rsidRPr="00C57B64">
        <w:rPr>
          <w:b/>
        </w:rPr>
        <w:t>What are your organization’s goals for the upcoming year?</w:t>
      </w:r>
    </w:p>
    <w:p w14:paraId="617816BD" w14:textId="078AF70D" w:rsidR="00774301" w:rsidRDefault="00774301" w:rsidP="00774301">
      <w:pPr>
        <w:pStyle w:val="ListParagraph"/>
        <w:rPr>
          <w:i/>
        </w:rPr>
      </w:pPr>
      <w:r>
        <w:t xml:space="preserve">Your response to this question should include a description of your top strategic initiatives for the upcoming year.  </w:t>
      </w:r>
    </w:p>
    <w:p w14:paraId="570D49E5" w14:textId="77777777" w:rsidR="00774301" w:rsidRPr="00A92247" w:rsidRDefault="00774301" w:rsidP="00774301">
      <w:pPr>
        <w:pStyle w:val="ListParagraph"/>
      </w:pPr>
    </w:p>
    <w:p w14:paraId="33D8ABFC" w14:textId="7AEBEA6E" w:rsidR="00774301" w:rsidRDefault="00774301" w:rsidP="00C57B64">
      <w:pPr>
        <w:pStyle w:val="ListParagraph"/>
        <w:numPr>
          <w:ilvl w:val="0"/>
          <w:numId w:val="4"/>
        </w:numPr>
        <w:rPr>
          <w:b/>
        </w:rPr>
      </w:pPr>
      <w:r w:rsidRPr="00D4532A">
        <w:rPr>
          <w:b/>
        </w:rPr>
        <w:t xml:space="preserve">How many </w:t>
      </w:r>
      <w:r>
        <w:rPr>
          <w:b/>
        </w:rPr>
        <w:t>individuals</w:t>
      </w:r>
      <w:r w:rsidRPr="00D4532A">
        <w:rPr>
          <w:b/>
        </w:rPr>
        <w:t xml:space="preserve"> will be served by your organization in the upcoming year?</w:t>
      </w:r>
      <w:r w:rsidR="00030063">
        <w:rPr>
          <w:b/>
        </w:rPr>
        <w:t xml:space="preserve"> </w:t>
      </w:r>
    </w:p>
    <w:p w14:paraId="400A550F" w14:textId="79346F82" w:rsidR="00774301" w:rsidRPr="001A285B" w:rsidRDefault="00774301" w:rsidP="001A285B">
      <w:pPr>
        <w:pStyle w:val="ListParagraph"/>
        <w:rPr>
          <w:i/>
        </w:rPr>
      </w:pPr>
      <w:r>
        <w:t xml:space="preserve">Please break the numbers down by target population and/or program. </w:t>
      </w:r>
    </w:p>
    <w:p w14:paraId="06E9DD9C" w14:textId="77777777" w:rsidR="00C57B64" w:rsidRPr="00A92247" w:rsidRDefault="00C57B64" w:rsidP="00774301">
      <w:pPr>
        <w:pStyle w:val="ListParagraph"/>
      </w:pPr>
    </w:p>
    <w:p w14:paraId="676E00CE" w14:textId="77777777" w:rsidR="00774301" w:rsidRDefault="00774301" w:rsidP="00C57B64">
      <w:pPr>
        <w:pStyle w:val="ListParagraph"/>
        <w:numPr>
          <w:ilvl w:val="0"/>
          <w:numId w:val="4"/>
        </w:numPr>
        <w:rPr>
          <w:b/>
        </w:rPr>
      </w:pPr>
      <w:r w:rsidRPr="00D4532A">
        <w:rPr>
          <w:b/>
        </w:rPr>
        <w:t>What emerging trends, changes in the community and/or changes in your service area do you anticipate impacting your work in the grant term and beyond</w:t>
      </w:r>
      <w:r>
        <w:rPr>
          <w:b/>
        </w:rPr>
        <w:t>?</w:t>
      </w:r>
    </w:p>
    <w:p w14:paraId="0221CF4F" w14:textId="6BA6BA7F" w:rsidR="00774301" w:rsidRDefault="00774301" w:rsidP="00774301">
      <w:pPr>
        <w:pStyle w:val="ListParagraph"/>
        <w:rPr>
          <w:i/>
        </w:rPr>
      </w:pPr>
      <w:r w:rsidRPr="006D2FBA">
        <w:t>Examples</w:t>
      </w:r>
      <w:r w:rsidR="00A84F8A">
        <w:t xml:space="preserve"> may</w:t>
      </w:r>
      <w:r w:rsidRPr="006D2FBA">
        <w:t xml:space="preserve"> include shifts in the political climate, changes in client needs, improvements in the clinical landscape, etc.</w:t>
      </w:r>
      <w:r>
        <w:t xml:space="preserve"> </w:t>
      </w:r>
    </w:p>
    <w:p w14:paraId="7C89E0CD" w14:textId="77777777" w:rsidR="00EE3DE6" w:rsidRPr="00A92247" w:rsidRDefault="00EE3DE6" w:rsidP="00774301">
      <w:pPr>
        <w:pStyle w:val="ListParagraph"/>
      </w:pPr>
    </w:p>
    <w:p w14:paraId="28CA30B1" w14:textId="77777777" w:rsidR="00774301" w:rsidRDefault="00774301" w:rsidP="00C57B64">
      <w:pPr>
        <w:pStyle w:val="ListParagraph"/>
        <w:numPr>
          <w:ilvl w:val="0"/>
          <w:numId w:val="4"/>
        </w:numPr>
        <w:rPr>
          <w:b/>
        </w:rPr>
      </w:pPr>
      <w:r w:rsidRPr="00D4532A">
        <w:rPr>
          <w:b/>
        </w:rPr>
        <w:t>What is the biggest challenge faced by your organization?</w:t>
      </w:r>
    </w:p>
    <w:p w14:paraId="3E17735F" w14:textId="764D861B" w:rsidR="00A84F8A" w:rsidRDefault="00774301" w:rsidP="00A84F8A">
      <w:pPr>
        <w:pStyle w:val="ListParagraph"/>
        <w:rPr>
          <w:i/>
        </w:rPr>
      </w:pPr>
      <w:r>
        <w:t xml:space="preserve">Please consider challenges from the previous year and those you anticipate during the grant term. We understand fundraising is typically a challenge for nonprofits. Please only describe fundraising challenges if they are unusual or unexpected, such as the loss of a major funding source.  </w:t>
      </w:r>
    </w:p>
    <w:p w14:paraId="01730F7D" w14:textId="77777777" w:rsidR="00A84F8A" w:rsidRPr="00A84F8A" w:rsidRDefault="00A84F8A" w:rsidP="00A84F8A">
      <w:pPr>
        <w:pStyle w:val="ListParagraph"/>
        <w:rPr>
          <w:i/>
        </w:rPr>
      </w:pPr>
    </w:p>
    <w:p w14:paraId="7C5A3375" w14:textId="30DE9E7F" w:rsidR="00A84F8A" w:rsidRPr="0088219B" w:rsidRDefault="00A84F8A" w:rsidP="00A84F8A">
      <w:pPr>
        <w:pStyle w:val="ListParagraph"/>
        <w:numPr>
          <w:ilvl w:val="0"/>
          <w:numId w:val="4"/>
        </w:numPr>
        <w:rPr>
          <w:color w:val="000000"/>
          <w:shd w:val="clear" w:color="auto" w:fill="FFFFFF"/>
        </w:rPr>
      </w:pPr>
      <w:r w:rsidRPr="0088219B">
        <w:rPr>
          <w:b/>
          <w:bCs/>
          <w:color w:val="000000"/>
          <w:shd w:val="clear" w:color="auto" w:fill="FFFFFF"/>
        </w:rPr>
        <w:t>In addition to funding, how can we support your organization?</w:t>
      </w:r>
      <w:r w:rsidRPr="0088219B">
        <w:rPr>
          <w:color w:val="000000"/>
          <w:shd w:val="clear" w:color="auto" w:fill="FFFFFF"/>
        </w:rPr>
        <w:t xml:space="preserve">  </w:t>
      </w:r>
    </w:p>
    <w:p w14:paraId="20AB4C5F" w14:textId="171EB046" w:rsidR="00A84F8A" w:rsidRPr="0088219B" w:rsidRDefault="00A84F8A" w:rsidP="00A84F8A">
      <w:pPr>
        <w:pStyle w:val="ListParagraph"/>
        <w:rPr>
          <w:i/>
        </w:rPr>
      </w:pPr>
      <w:r w:rsidRPr="0088219B">
        <w:rPr>
          <w:color w:val="000000"/>
          <w:shd w:val="clear" w:color="auto" w:fill="FFFFFF"/>
        </w:rPr>
        <w:t xml:space="preserve">Examples may include convening stakeholders, technical assistance, staff wellness, program evaluation, advocacy and policy, etc. </w:t>
      </w:r>
    </w:p>
    <w:p w14:paraId="147DE0EF" w14:textId="77777777" w:rsidR="005C436F" w:rsidRPr="0088219B" w:rsidRDefault="005C436F" w:rsidP="005C436F">
      <w:pPr>
        <w:pStyle w:val="ListParagraph"/>
        <w:ind w:left="630"/>
        <w:rPr>
          <w:i/>
          <w:iCs/>
          <w:color w:val="000000"/>
          <w:shd w:val="clear" w:color="auto" w:fill="FFFFFF"/>
        </w:rPr>
      </w:pPr>
    </w:p>
    <w:p w14:paraId="250E0D67" w14:textId="78FE609F" w:rsidR="00774301" w:rsidRPr="007B73E0" w:rsidRDefault="00774301" w:rsidP="00C57B64">
      <w:pPr>
        <w:pStyle w:val="ListParagraph"/>
        <w:numPr>
          <w:ilvl w:val="0"/>
          <w:numId w:val="4"/>
        </w:numPr>
        <w:rPr>
          <w:b/>
          <w:bCs/>
          <w:shd w:val="clear" w:color="auto" w:fill="FFFFFF"/>
        </w:rPr>
      </w:pPr>
      <w:r w:rsidRPr="0088219B">
        <w:rPr>
          <w:b/>
          <w:bCs/>
        </w:rPr>
        <w:t>What exploration and/or action is your organization taking toward racial equity?</w:t>
      </w:r>
    </w:p>
    <w:p w14:paraId="72FA06BE" w14:textId="2D1AC573" w:rsidR="007B73E0" w:rsidRDefault="007B73E0" w:rsidP="007B73E0">
      <w:pPr>
        <w:pStyle w:val="ListParagraph"/>
      </w:pPr>
      <w:r w:rsidRPr="0088219B">
        <w:t xml:space="preserve">Examples may include efforts to diversify board and staff, development of equitable policies and practices, attending trainings about justice, equity, diversity, and inclusion, etc. </w:t>
      </w:r>
    </w:p>
    <w:p w14:paraId="77159E5F" w14:textId="77777777" w:rsidR="007B73E0" w:rsidRPr="007B73E0" w:rsidRDefault="007B73E0" w:rsidP="007B73E0">
      <w:pPr>
        <w:pStyle w:val="ListParagraph"/>
      </w:pPr>
    </w:p>
    <w:p w14:paraId="61E5D521" w14:textId="08A7321A" w:rsidR="007B73E0" w:rsidRPr="0088219B" w:rsidRDefault="007B73E0" w:rsidP="00C57B64">
      <w:pPr>
        <w:pStyle w:val="ListParagraph"/>
        <w:numPr>
          <w:ilvl w:val="0"/>
          <w:numId w:val="4"/>
        </w:numPr>
        <w:rPr>
          <w:b/>
          <w:bCs/>
          <w:shd w:val="clear" w:color="auto" w:fill="FFFFFF"/>
        </w:rPr>
      </w:pPr>
      <w:r>
        <w:rPr>
          <w:b/>
          <w:bCs/>
        </w:rPr>
        <w:t>Financial Attachments (see page 3)</w:t>
      </w:r>
    </w:p>
    <w:p w14:paraId="615C14A6" w14:textId="24910723" w:rsidR="007B73E0" w:rsidRDefault="007B73E0" w:rsidP="00030063">
      <w:pPr>
        <w:pStyle w:val="ListParagraph"/>
      </w:pPr>
    </w:p>
    <w:p w14:paraId="6ACB9398" w14:textId="77777777" w:rsidR="007B73E0" w:rsidRDefault="007B73E0" w:rsidP="007B73E0">
      <w:pPr>
        <w:pStyle w:val="ListParagraph"/>
        <w:ind w:left="1080"/>
      </w:pPr>
    </w:p>
    <w:p w14:paraId="1FFABC03" w14:textId="77777777" w:rsidR="007B73E0" w:rsidRDefault="007B73E0" w:rsidP="00030063">
      <w:pPr>
        <w:pStyle w:val="ListParagraph"/>
        <w:rPr>
          <w:shd w:val="clear" w:color="auto" w:fill="FFFFFF"/>
        </w:rPr>
      </w:pPr>
    </w:p>
    <w:p w14:paraId="2F784BEA" w14:textId="35050A14" w:rsidR="00242BAD" w:rsidRDefault="00242BAD" w:rsidP="00030063">
      <w:pPr>
        <w:pStyle w:val="ListParagraph"/>
        <w:rPr>
          <w:shd w:val="clear" w:color="auto" w:fill="FFFFFF"/>
        </w:rPr>
      </w:pPr>
    </w:p>
    <w:p w14:paraId="1D607257" w14:textId="245839E4" w:rsidR="00242BAD" w:rsidRDefault="00242BAD" w:rsidP="00030063">
      <w:pPr>
        <w:pStyle w:val="ListParagraph"/>
        <w:rPr>
          <w:shd w:val="clear" w:color="auto" w:fill="FFFFFF"/>
        </w:rPr>
      </w:pPr>
    </w:p>
    <w:p w14:paraId="557784F4" w14:textId="77777777" w:rsidR="007B73E0" w:rsidRDefault="007B73E0" w:rsidP="00983C2D">
      <w:pPr>
        <w:rPr>
          <w:b/>
          <w:bCs/>
          <w:shd w:val="clear" w:color="auto" w:fill="FFFFFF"/>
        </w:rPr>
      </w:pPr>
    </w:p>
    <w:p w14:paraId="5657BD74" w14:textId="13699B4D" w:rsidR="00B52F18" w:rsidRDefault="00242BAD" w:rsidP="00983C2D">
      <w:pPr>
        <w:rPr>
          <w:b/>
          <w:bCs/>
          <w:shd w:val="clear" w:color="auto" w:fill="FFFFFF"/>
        </w:rPr>
      </w:pPr>
      <w:r w:rsidRPr="00550051">
        <w:rPr>
          <w:b/>
          <w:bCs/>
          <w:shd w:val="clear" w:color="auto" w:fill="FFFFFF"/>
        </w:rPr>
        <w:lastRenderedPageBreak/>
        <w:t>Financial Attachments</w:t>
      </w:r>
      <w:r w:rsidR="00240BA3">
        <w:rPr>
          <w:b/>
          <w:bCs/>
          <w:shd w:val="clear" w:color="auto" w:fill="FFFFFF"/>
        </w:rPr>
        <w:t>*:</w:t>
      </w:r>
      <w:r w:rsidRPr="00550051">
        <w:rPr>
          <w:b/>
          <w:bCs/>
          <w:shd w:val="clear" w:color="auto" w:fill="FFFFFF"/>
        </w:rPr>
        <w:t xml:space="preserve"> </w:t>
      </w:r>
    </w:p>
    <w:p w14:paraId="6862F68D" w14:textId="77777777" w:rsidR="00240BA3" w:rsidRPr="00B52F18" w:rsidRDefault="00240BA3" w:rsidP="00240BA3">
      <w:pPr>
        <w:rPr>
          <w:i/>
          <w:iCs/>
          <w:shd w:val="clear" w:color="auto" w:fill="FFFFFF"/>
        </w:rPr>
      </w:pPr>
      <w:r w:rsidRPr="00B52F18">
        <w:rPr>
          <w:i/>
          <w:iCs/>
          <w:shd w:val="clear" w:color="auto" w:fill="FFFFFF"/>
        </w:rPr>
        <w:t>* If your application portal allows for branching logic, first ask:</w:t>
      </w:r>
    </w:p>
    <w:p w14:paraId="37995CE2" w14:textId="43AA9D79" w:rsidR="00240BA3" w:rsidRPr="00663896" w:rsidRDefault="00CD3FB8" w:rsidP="00240BA3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What</w:t>
      </w:r>
      <w:r w:rsidR="00240BA3" w:rsidRPr="00663896">
        <w:rPr>
          <w:shd w:val="clear" w:color="auto" w:fill="FFFFFF"/>
        </w:rPr>
        <w:t xml:space="preserve"> is your </w:t>
      </w:r>
      <w:r w:rsidR="00435EF1">
        <w:rPr>
          <w:shd w:val="clear" w:color="auto" w:fill="FFFFFF"/>
        </w:rPr>
        <w:t>fiscal</w:t>
      </w:r>
      <w:r w:rsidR="00240BA3" w:rsidRPr="00663896">
        <w:rPr>
          <w:shd w:val="clear" w:color="auto" w:fill="FFFFFF"/>
        </w:rPr>
        <w:t xml:space="preserve"> year</w:t>
      </w:r>
      <w:r w:rsidR="000D6726">
        <w:rPr>
          <w:shd w:val="clear" w:color="auto" w:fill="FFFFFF"/>
        </w:rPr>
        <w:t>-</w:t>
      </w:r>
      <w:r w:rsidR="00240BA3" w:rsidRPr="00663896">
        <w:rPr>
          <w:shd w:val="clear" w:color="auto" w:fill="FFFFFF"/>
        </w:rPr>
        <w:t>end?</w:t>
      </w:r>
    </w:p>
    <w:p w14:paraId="118D25E4" w14:textId="77777777" w:rsidR="00240BA3" w:rsidRPr="00663896" w:rsidRDefault="00240BA3" w:rsidP="00240BA3">
      <w:pPr>
        <w:pStyle w:val="ListParagraph"/>
        <w:numPr>
          <w:ilvl w:val="0"/>
          <w:numId w:val="9"/>
        </w:numPr>
        <w:ind w:left="1080"/>
        <w:rPr>
          <w:shd w:val="clear" w:color="auto" w:fill="FFFFFF"/>
        </w:rPr>
      </w:pPr>
      <w:r w:rsidRPr="00663896">
        <w:rPr>
          <w:shd w:val="clear" w:color="auto" w:fill="FFFFFF"/>
        </w:rPr>
        <w:t>June 30</w:t>
      </w:r>
    </w:p>
    <w:p w14:paraId="6EF362DC" w14:textId="77777777" w:rsidR="00240BA3" w:rsidRPr="00663896" w:rsidRDefault="00240BA3" w:rsidP="00240BA3">
      <w:pPr>
        <w:pStyle w:val="ListParagraph"/>
        <w:numPr>
          <w:ilvl w:val="0"/>
          <w:numId w:val="9"/>
        </w:numPr>
        <w:ind w:left="1080"/>
        <w:rPr>
          <w:shd w:val="clear" w:color="auto" w:fill="FFFFFF"/>
        </w:rPr>
      </w:pPr>
      <w:r w:rsidRPr="00663896">
        <w:rPr>
          <w:shd w:val="clear" w:color="auto" w:fill="FFFFFF"/>
        </w:rPr>
        <w:t>December 31</w:t>
      </w:r>
    </w:p>
    <w:p w14:paraId="125F2D8B" w14:textId="77777777" w:rsidR="00240BA3" w:rsidRPr="00550051" w:rsidRDefault="00240BA3" w:rsidP="00983C2D">
      <w:pPr>
        <w:rPr>
          <w:b/>
          <w:bCs/>
          <w:shd w:val="clear" w:color="auto" w:fill="FFFFFF"/>
        </w:rPr>
      </w:pPr>
    </w:p>
    <w:p w14:paraId="16CE8CE3" w14:textId="0D676DBD" w:rsidR="00550051" w:rsidRPr="00B52F18" w:rsidRDefault="00550051" w:rsidP="00983C2D">
      <w:pPr>
        <w:rPr>
          <w:i/>
          <w:iCs/>
          <w:shd w:val="clear" w:color="auto" w:fill="FFFFFF"/>
        </w:rPr>
      </w:pPr>
      <w:r w:rsidRPr="00B52F18">
        <w:rPr>
          <w:i/>
          <w:iCs/>
          <w:shd w:val="clear" w:color="auto" w:fill="FFFFFF"/>
        </w:rPr>
        <w:t>For applicants with fiscal year end in June:</w:t>
      </w:r>
    </w:p>
    <w:p w14:paraId="754B3D78" w14:textId="2479F592" w:rsidR="00550051" w:rsidRDefault="00550051" w:rsidP="0055005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b/>
          <w:bCs/>
          <w:shd w:val="clear" w:color="auto" w:fill="FFFFFF"/>
        </w:rPr>
        <w:t>Unaudited Profit and Loss Statement or Statement of Activities</w:t>
      </w:r>
      <w:r w:rsidRPr="00550051">
        <w:rPr>
          <w:shd w:val="clear" w:color="auto" w:fill="FFFFFF"/>
        </w:rPr>
        <w:t xml:space="preserve"> </w:t>
      </w:r>
    </w:p>
    <w:p w14:paraId="14968B4F" w14:textId="358F8FC7" w:rsidR="00550051" w:rsidRPr="00B52F18" w:rsidRDefault="00550051" w:rsidP="00550051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Please</w:t>
      </w:r>
      <w:r w:rsidRPr="00242BAD">
        <w:rPr>
          <w:shd w:val="clear" w:color="auto" w:fill="FFFFFF"/>
        </w:rPr>
        <w:t xml:space="preserve"> </w:t>
      </w:r>
      <w:r w:rsidR="000D6726">
        <w:rPr>
          <w:shd w:val="clear" w:color="auto" w:fill="FFFFFF"/>
        </w:rPr>
        <w:t>attach</w:t>
      </w:r>
      <w:r w:rsidRPr="00242BAD">
        <w:rPr>
          <w:shd w:val="clear" w:color="auto" w:fill="FFFFFF"/>
        </w:rPr>
        <w:t xml:space="preserve"> aggregate year-to-date data rather than month by month statements</w:t>
      </w:r>
      <w:r>
        <w:rPr>
          <w:b/>
          <w:bCs/>
          <w:shd w:val="clear" w:color="auto" w:fill="FFFFFF"/>
        </w:rPr>
        <w:t xml:space="preserve"> </w:t>
      </w:r>
      <w:r w:rsidR="00B52F18" w:rsidRPr="00B52F18">
        <w:rPr>
          <w:shd w:val="clear" w:color="auto" w:fill="FFFFFF"/>
        </w:rPr>
        <w:t xml:space="preserve">ending June 30. </w:t>
      </w:r>
    </w:p>
    <w:p w14:paraId="66DD5E4B" w14:textId="77777777" w:rsidR="00550051" w:rsidRPr="00550051" w:rsidRDefault="00550051" w:rsidP="00550051">
      <w:pPr>
        <w:pStyle w:val="ListParagraph"/>
        <w:rPr>
          <w:b/>
          <w:bCs/>
          <w:shd w:val="clear" w:color="auto" w:fill="FFFFFF"/>
        </w:rPr>
      </w:pPr>
    </w:p>
    <w:p w14:paraId="6C9D405C" w14:textId="69E2741D" w:rsidR="00550051" w:rsidRDefault="00550051" w:rsidP="00B52F18">
      <w:pPr>
        <w:pStyle w:val="ListParagraph"/>
        <w:numPr>
          <w:ilvl w:val="0"/>
          <w:numId w:val="6"/>
        </w:numPr>
        <w:spacing w:after="0"/>
        <w:rPr>
          <w:b/>
          <w:bCs/>
          <w:shd w:val="clear" w:color="auto" w:fill="FFFFFF"/>
        </w:rPr>
      </w:pPr>
      <w:r w:rsidRPr="00550051">
        <w:rPr>
          <w:b/>
          <w:bCs/>
          <w:shd w:val="clear" w:color="auto" w:fill="FFFFFF"/>
        </w:rPr>
        <w:t>Unaudited Balance Sheet or Statement of Financial Position</w:t>
      </w:r>
    </w:p>
    <w:p w14:paraId="2F8D710D" w14:textId="2D4BFB31" w:rsidR="00B52F18" w:rsidRPr="00B52F18" w:rsidRDefault="000D6726" w:rsidP="00B52F18">
      <w:pPr>
        <w:spacing w:after="0"/>
        <w:ind w:left="720"/>
        <w:rPr>
          <w:shd w:val="clear" w:color="auto" w:fill="FFFFFF"/>
        </w:rPr>
      </w:pPr>
      <w:r w:rsidRPr="00CD3FB8">
        <w:rPr>
          <w:shd w:val="clear" w:color="auto" w:fill="FFFFFF"/>
        </w:rPr>
        <w:t xml:space="preserve">Please </w:t>
      </w:r>
      <w:r>
        <w:rPr>
          <w:shd w:val="clear" w:color="auto" w:fill="FFFFFF"/>
        </w:rPr>
        <w:t>attach</w:t>
      </w:r>
      <w:r w:rsidRPr="00CD3FB8">
        <w:rPr>
          <w:shd w:val="clear" w:color="auto" w:fill="FFFFFF"/>
        </w:rPr>
        <w:t xml:space="preserve"> your</w:t>
      </w:r>
      <w:r>
        <w:rPr>
          <w:shd w:val="clear" w:color="auto" w:fill="FFFFFF"/>
        </w:rPr>
        <w:t xml:space="preserve"> Balance Sheet/Statement of Financial position for the</w:t>
      </w:r>
      <w:r w:rsidRPr="00CD3FB8">
        <w:rPr>
          <w:shd w:val="clear" w:color="auto" w:fill="FFFFFF"/>
        </w:rPr>
        <w:t xml:space="preserve"> most recently completed </w:t>
      </w:r>
      <w:r w:rsidR="00CD3FB8">
        <w:rPr>
          <w:shd w:val="clear" w:color="auto" w:fill="FFFFFF"/>
        </w:rPr>
        <w:t>fiscal year ending June 30.</w:t>
      </w:r>
    </w:p>
    <w:p w14:paraId="1EB38768" w14:textId="685E6A5C" w:rsidR="00550051" w:rsidRDefault="00550051" w:rsidP="00983C2D">
      <w:pPr>
        <w:rPr>
          <w:b/>
          <w:bCs/>
          <w:shd w:val="clear" w:color="auto" w:fill="FFFFFF"/>
        </w:rPr>
      </w:pPr>
    </w:p>
    <w:p w14:paraId="4A81B416" w14:textId="5C00A48C" w:rsidR="00B52F18" w:rsidRPr="00B52F18" w:rsidRDefault="00550051" w:rsidP="00983C2D">
      <w:pPr>
        <w:rPr>
          <w:i/>
          <w:iCs/>
          <w:shd w:val="clear" w:color="auto" w:fill="FFFFFF"/>
        </w:rPr>
      </w:pPr>
      <w:r w:rsidRPr="00B52F18">
        <w:rPr>
          <w:i/>
          <w:iCs/>
          <w:shd w:val="clear" w:color="auto" w:fill="FFFFFF"/>
        </w:rPr>
        <w:t>For applicants with fiscal year end in December:</w:t>
      </w:r>
    </w:p>
    <w:p w14:paraId="6AA86C9C" w14:textId="77777777" w:rsidR="00B52F18" w:rsidRDefault="00B52F18" w:rsidP="00B52F18">
      <w:pPr>
        <w:pStyle w:val="ListParagraph"/>
        <w:numPr>
          <w:ilvl w:val="0"/>
          <w:numId w:val="8"/>
        </w:numPr>
        <w:rPr>
          <w:shd w:val="clear" w:color="auto" w:fill="FFFFFF"/>
        </w:rPr>
      </w:pPr>
      <w:r>
        <w:rPr>
          <w:b/>
          <w:bCs/>
          <w:shd w:val="clear" w:color="auto" w:fill="FFFFFF"/>
        </w:rPr>
        <w:t>Unaudited Profit and Loss Statement or Statement of Activities</w:t>
      </w:r>
      <w:r w:rsidRPr="00550051">
        <w:rPr>
          <w:shd w:val="clear" w:color="auto" w:fill="FFFFFF"/>
        </w:rPr>
        <w:t xml:space="preserve"> </w:t>
      </w:r>
    </w:p>
    <w:p w14:paraId="5A5B8F89" w14:textId="13720278" w:rsidR="00B52F18" w:rsidRPr="00B52F18" w:rsidRDefault="00B52F18" w:rsidP="00B52F18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Please</w:t>
      </w:r>
      <w:r w:rsidRPr="00242BAD">
        <w:rPr>
          <w:shd w:val="clear" w:color="auto" w:fill="FFFFFF"/>
        </w:rPr>
        <w:t xml:space="preserve"> </w:t>
      </w:r>
      <w:r w:rsidR="000D6726">
        <w:rPr>
          <w:shd w:val="clear" w:color="auto" w:fill="FFFFFF"/>
        </w:rPr>
        <w:t>attach</w:t>
      </w:r>
      <w:r w:rsidRPr="00242BAD">
        <w:rPr>
          <w:shd w:val="clear" w:color="auto" w:fill="FFFFFF"/>
        </w:rPr>
        <w:t xml:space="preserve"> aggregate year-to-date data rather than month by month statements</w:t>
      </w:r>
      <w:r>
        <w:rPr>
          <w:b/>
          <w:bCs/>
          <w:shd w:val="clear" w:color="auto" w:fill="FFFFFF"/>
        </w:rPr>
        <w:t xml:space="preserve"> </w:t>
      </w:r>
      <w:r w:rsidRPr="00B52F18">
        <w:rPr>
          <w:shd w:val="clear" w:color="auto" w:fill="FFFFFF"/>
        </w:rPr>
        <w:t xml:space="preserve">ending </w:t>
      </w:r>
      <w:r>
        <w:rPr>
          <w:shd w:val="clear" w:color="auto" w:fill="FFFFFF"/>
        </w:rPr>
        <w:t>December</w:t>
      </w:r>
      <w:r w:rsidRPr="00B52F18">
        <w:rPr>
          <w:shd w:val="clear" w:color="auto" w:fill="FFFFFF"/>
        </w:rPr>
        <w:t xml:space="preserve"> 3</w:t>
      </w:r>
      <w:r>
        <w:rPr>
          <w:shd w:val="clear" w:color="auto" w:fill="FFFFFF"/>
        </w:rPr>
        <w:t>1</w:t>
      </w:r>
      <w:r w:rsidRPr="00B52F18">
        <w:rPr>
          <w:shd w:val="clear" w:color="auto" w:fill="FFFFFF"/>
        </w:rPr>
        <w:t xml:space="preserve">. </w:t>
      </w:r>
    </w:p>
    <w:p w14:paraId="059E6612" w14:textId="77777777" w:rsidR="00B52F18" w:rsidRPr="00550051" w:rsidRDefault="00B52F18" w:rsidP="00B52F18">
      <w:pPr>
        <w:pStyle w:val="ListParagraph"/>
        <w:rPr>
          <w:b/>
          <w:bCs/>
          <w:shd w:val="clear" w:color="auto" w:fill="FFFFFF"/>
        </w:rPr>
      </w:pPr>
    </w:p>
    <w:p w14:paraId="28BE7836" w14:textId="77777777" w:rsidR="00B52F18" w:rsidRDefault="00B52F18" w:rsidP="00B52F18">
      <w:pPr>
        <w:pStyle w:val="ListParagraph"/>
        <w:numPr>
          <w:ilvl w:val="0"/>
          <w:numId w:val="8"/>
        </w:numPr>
        <w:spacing w:after="0"/>
        <w:rPr>
          <w:b/>
          <w:bCs/>
          <w:shd w:val="clear" w:color="auto" w:fill="FFFFFF"/>
        </w:rPr>
      </w:pPr>
      <w:r w:rsidRPr="00550051">
        <w:rPr>
          <w:b/>
          <w:bCs/>
          <w:shd w:val="clear" w:color="auto" w:fill="FFFFFF"/>
        </w:rPr>
        <w:t>Unaudited Balance Sheet or Statement of Financial Position</w:t>
      </w:r>
    </w:p>
    <w:p w14:paraId="6BB455B2" w14:textId="276B182A" w:rsidR="00CD3FB8" w:rsidRPr="00CD3FB8" w:rsidRDefault="00CD3FB8" w:rsidP="000D6726">
      <w:pPr>
        <w:pStyle w:val="ListParagraph"/>
        <w:spacing w:after="0"/>
        <w:rPr>
          <w:shd w:val="clear" w:color="auto" w:fill="FFFFFF"/>
        </w:rPr>
      </w:pPr>
      <w:r w:rsidRPr="00CD3FB8">
        <w:rPr>
          <w:shd w:val="clear" w:color="auto" w:fill="FFFFFF"/>
        </w:rPr>
        <w:t xml:space="preserve">Please </w:t>
      </w:r>
      <w:r w:rsidR="000D6726">
        <w:rPr>
          <w:shd w:val="clear" w:color="auto" w:fill="FFFFFF"/>
        </w:rPr>
        <w:t>attach</w:t>
      </w:r>
      <w:r w:rsidRPr="00CD3FB8">
        <w:rPr>
          <w:shd w:val="clear" w:color="auto" w:fill="FFFFFF"/>
        </w:rPr>
        <w:t xml:space="preserve"> your</w:t>
      </w:r>
      <w:r w:rsidR="000D6726">
        <w:rPr>
          <w:shd w:val="clear" w:color="auto" w:fill="FFFFFF"/>
        </w:rPr>
        <w:t xml:space="preserve"> Balance Sheet/Statement of Financial position for the</w:t>
      </w:r>
      <w:r w:rsidRPr="00CD3FB8">
        <w:rPr>
          <w:shd w:val="clear" w:color="auto" w:fill="FFFFFF"/>
        </w:rPr>
        <w:t xml:space="preserve"> most recently completed fiscal year ending </w:t>
      </w:r>
      <w:r>
        <w:rPr>
          <w:shd w:val="clear" w:color="auto" w:fill="FFFFFF"/>
        </w:rPr>
        <w:t>December</w:t>
      </w:r>
      <w:r w:rsidRPr="00CD3FB8">
        <w:rPr>
          <w:shd w:val="clear" w:color="auto" w:fill="FFFFFF"/>
        </w:rPr>
        <w:t xml:space="preserve"> 3</w:t>
      </w:r>
      <w:r>
        <w:rPr>
          <w:shd w:val="clear" w:color="auto" w:fill="FFFFFF"/>
        </w:rPr>
        <w:t>1</w:t>
      </w:r>
      <w:r w:rsidRPr="00CD3FB8">
        <w:rPr>
          <w:shd w:val="clear" w:color="auto" w:fill="FFFFFF"/>
        </w:rPr>
        <w:t>.</w:t>
      </w:r>
    </w:p>
    <w:p w14:paraId="1BF2711A" w14:textId="77777777" w:rsidR="008959F2" w:rsidRDefault="008959F2" w:rsidP="008959F2">
      <w:pPr>
        <w:autoSpaceDE w:val="0"/>
        <w:autoSpaceDN w:val="0"/>
        <w:rPr>
          <w:rFonts w:ascii="Calibri,Italic" w:hAnsi="Calibri,Italic"/>
          <w:i/>
          <w:iCs/>
          <w:sz w:val="25"/>
          <w:szCs w:val="25"/>
        </w:rPr>
      </w:pPr>
    </w:p>
    <w:p w14:paraId="70774845" w14:textId="77777777" w:rsidR="00774301" w:rsidRPr="00242BAD" w:rsidRDefault="00774301" w:rsidP="00774301">
      <w:pPr>
        <w:rPr>
          <w:shd w:val="clear" w:color="auto" w:fill="FFFFFF"/>
        </w:rPr>
      </w:pPr>
    </w:p>
    <w:sectPr w:rsidR="00774301" w:rsidRPr="00242BAD" w:rsidSect="001A68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F877" w14:textId="77777777" w:rsidR="00993DEF" w:rsidRDefault="00993DEF" w:rsidP="001A68A4">
      <w:pPr>
        <w:spacing w:after="0" w:line="240" w:lineRule="auto"/>
      </w:pPr>
      <w:r>
        <w:separator/>
      </w:r>
    </w:p>
  </w:endnote>
  <w:endnote w:type="continuationSeparator" w:id="0">
    <w:p w14:paraId="61952A7B" w14:textId="77777777" w:rsidR="00993DEF" w:rsidRDefault="00993DEF" w:rsidP="001A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78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9D4E" w14:textId="2EB4D0CA" w:rsidR="001A68A4" w:rsidRDefault="001A6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D1843" w14:textId="77777777" w:rsidR="001A68A4" w:rsidRDefault="001A6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0912" w14:textId="77777777" w:rsidR="00993DEF" w:rsidRDefault="00993DEF" w:rsidP="001A68A4">
      <w:pPr>
        <w:spacing w:after="0" w:line="240" w:lineRule="auto"/>
      </w:pPr>
      <w:r>
        <w:separator/>
      </w:r>
    </w:p>
  </w:footnote>
  <w:footnote w:type="continuationSeparator" w:id="0">
    <w:p w14:paraId="59DF8934" w14:textId="77777777" w:rsidR="00993DEF" w:rsidRDefault="00993DEF" w:rsidP="001A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0E27" w14:textId="77777777" w:rsidR="00663896" w:rsidRDefault="00663896" w:rsidP="00663896">
    <w:pPr>
      <w:pStyle w:val="Header"/>
      <w:jc w:val="right"/>
    </w:pPr>
    <w:r>
      <w:t>Updated May 2022</w:t>
    </w:r>
  </w:p>
  <w:p w14:paraId="4768D126" w14:textId="2E6C1AB7" w:rsidR="00663896" w:rsidRPr="00663896" w:rsidRDefault="00663896" w:rsidP="00663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BB9"/>
    <w:multiLevelType w:val="hybridMultilevel"/>
    <w:tmpl w:val="5C18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16B8"/>
    <w:multiLevelType w:val="hybridMultilevel"/>
    <w:tmpl w:val="3348AEC2"/>
    <w:lvl w:ilvl="0" w:tplc="CB88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8F6"/>
    <w:multiLevelType w:val="hybridMultilevel"/>
    <w:tmpl w:val="D6DEC592"/>
    <w:lvl w:ilvl="0" w:tplc="2644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230B"/>
    <w:multiLevelType w:val="hybridMultilevel"/>
    <w:tmpl w:val="A62A2460"/>
    <w:lvl w:ilvl="0" w:tplc="69509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1402"/>
    <w:multiLevelType w:val="hybridMultilevel"/>
    <w:tmpl w:val="68920900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F311E"/>
    <w:multiLevelType w:val="hybridMultilevel"/>
    <w:tmpl w:val="65B4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0C3"/>
    <w:multiLevelType w:val="hybridMultilevel"/>
    <w:tmpl w:val="A62A24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007B6"/>
    <w:multiLevelType w:val="hybridMultilevel"/>
    <w:tmpl w:val="E0B6393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24CB1"/>
    <w:multiLevelType w:val="hybridMultilevel"/>
    <w:tmpl w:val="37901CE8"/>
    <w:lvl w:ilvl="0" w:tplc="4CE4421C">
      <w:start w:val="1"/>
      <w:numFmt w:val="decimal"/>
      <w:lvlText w:val="%1."/>
      <w:lvlJc w:val="left"/>
      <w:pPr>
        <w:ind w:left="630" w:hanging="360"/>
      </w:pPr>
      <w:rPr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4473"/>
    <w:multiLevelType w:val="hybridMultilevel"/>
    <w:tmpl w:val="4CE458B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02CD5"/>
    <w:multiLevelType w:val="hybridMultilevel"/>
    <w:tmpl w:val="B5B20746"/>
    <w:lvl w:ilvl="0" w:tplc="2B8E3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394820360">
    <w:abstractNumId w:val="8"/>
  </w:num>
  <w:num w:numId="2" w16cid:durableId="357776660">
    <w:abstractNumId w:val="5"/>
  </w:num>
  <w:num w:numId="3" w16cid:durableId="384107877">
    <w:abstractNumId w:val="10"/>
  </w:num>
  <w:num w:numId="4" w16cid:durableId="2055157145">
    <w:abstractNumId w:val="1"/>
  </w:num>
  <w:num w:numId="5" w16cid:durableId="2082018421">
    <w:abstractNumId w:val="2"/>
  </w:num>
  <w:num w:numId="6" w16cid:durableId="1832481580">
    <w:abstractNumId w:val="3"/>
  </w:num>
  <w:num w:numId="7" w16cid:durableId="233660884">
    <w:abstractNumId w:val="7"/>
  </w:num>
  <w:num w:numId="8" w16cid:durableId="544177094">
    <w:abstractNumId w:val="6"/>
  </w:num>
  <w:num w:numId="9" w16cid:durableId="2056419629">
    <w:abstractNumId w:val="0"/>
  </w:num>
  <w:num w:numId="10" w16cid:durableId="648168608">
    <w:abstractNumId w:val="9"/>
  </w:num>
  <w:num w:numId="11" w16cid:durableId="168448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1"/>
    <w:rsid w:val="00030063"/>
    <w:rsid w:val="000D6726"/>
    <w:rsid w:val="001A285B"/>
    <w:rsid w:val="001A68A4"/>
    <w:rsid w:val="001D23D0"/>
    <w:rsid w:val="00240BA3"/>
    <w:rsid w:val="00242BAD"/>
    <w:rsid w:val="003054FA"/>
    <w:rsid w:val="003873FB"/>
    <w:rsid w:val="00435EF1"/>
    <w:rsid w:val="004A195B"/>
    <w:rsid w:val="005068B2"/>
    <w:rsid w:val="00550051"/>
    <w:rsid w:val="005862B4"/>
    <w:rsid w:val="005C436F"/>
    <w:rsid w:val="00663896"/>
    <w:rsid w:val="006D2CAB"/>
    <w:rsid w:val="00774301"/>
    <w:rsid w:val="007B73E0"/>
    <w:rsid w:val="0088219B"/>
    <w:rsid w:val="008959F2"/>
    <w:rsid w:val="00983C2D"/>
    <w:rsid w:val="00993DEF"/>
    <w:rsid w:val="00A4317F"/>
    <w:rsid w:val="00A84F8A"/>
    <w:rsid w:val="00AF0C13"/>
    <w:rsid w:val="00B52F18"/>
    <w:rsid w:val="00C57B64"/>
    <w:rsid w:val="00CA3A8A"/>
    <w:rsid w:val="00CD3FB8"/>
    <w:rsid w:val="00EE3DE6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9917"/>
  <w15:chartTrackingRefBased/>
  <w15:docId w15:val="{26EDAEBA-3ADE-472D-9598-A5F70D99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0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A4"/>
  </w:style>
  <w:style w:type="paragraph" w:styleId="Footer">
    <w:name w:val="footer"/>
    <w:basedOn w:val="Normal"/>
    <w:link w:val="FooterChar"/>
    <w:uiPriority w:val="99"/>
    <w:unhideWhenUsed/>
    <w:rsid w:val="001A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432D-4899-4EE0-8635-77097EF5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Hyman</dc:creator>
  <cp:keywords/>
  <dc:description/>
  <cp:lastModifiedBy>Abby Hyman</cp:lastModifiedBy>
  <cp:revision>2</cp:revision>
  <cp:lastPrinted>2022-06-02T15:46:00Z</cp:lastPrinted>
  <dcterms:created xsi:type="dcterms:W3CDTF">2022-07-28T15:10:00Z</dcterms:created>
  <dcterms:modified xsi:type="dcterms:W3CDTF">2022-07-28T15:10:00Z</dcterms:modified>
</cp:coreProperties>
</file>